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2F" w:rsidRPr="001E3096" w:rsidRDefault="00BF3D6E" w:rsidP="00BF3D6E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5C938F" wp14:editId="1295DEAC">
            <wp:extent cx="2278380" cy="556260"/>
            <wp:effectExtent l="0" t="0" r="0" b="0"/>
            <wp:docPr id="3" name="Picture 3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</w:t>
      </w:r>
      <w:r w:rsidR="009478CB">
        <w:rPr>
          <w:b/>
          <w:noProof/>
        </w:rPr>
        <w:drawing>
          <wp:inline distT="0" distB="0" distL="0" distR="0" wp14:anchorId="36CE0119" wp14:editId="180CE4B1">
            <wp:extent cx="2412352" cy="6869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46" cy="68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2A" w:rsidRDefault="009478CB" w:rsidP="00FF7E2A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717024">
        <w:rPr>
          <w:sz w:val="40"/>
          <w:szCs w:val="40"/>
        </w:rPr>
        <w:t xml:space="preserve">Jericho Forum </w:t>
      </w:r>
      <w:r w:rsidR="00FF7E2A" w:rsidRPr="00FF7E2A">
        <w:rPr>
          <w:sz w:val="40"/>
          <w:szCs w:val="40"/>
        </w:rPr>
        <w:t>Declare</w:t>
      </w:r>
      <w:r w:rsidR="00717024">
        <w:rPr>
          <w:sz w:val="40"/>
          <w:szCs w:val="40"/>
        </w:rPr>
        <w:t>s</w:t>
      </w:r>
      <w:r w:rsidR="00FF7E2A" w:rsidRPr="00FF7E2A">
        <w:rPr>
          <w:sz w:val="40"/>
          <w:szCs w:val="40"/>
        </w:rPr>
        <w:t xml:space="preserve"> Success</w:t>
      </w:r>
    </w:p>
    <w:p w:rsidR="00FF7E2A" w:rsidRPr="00FF7E2A" w:rsidRDefault="00FF7E2A" w:rsidP="00FF7E2A">
      <w:pPr>
        <w:jc w:val="center"/>
      </w:pPr>
      <w:r>
        <w:t xml:space="preserve">Announcement on 21 </w:t>
      </w:r>
      <w:r w:rsidR="001E5A87">
        <w:t>Oct</w:t>
      </w:r>
      <w:r>
        <w:t xml:space="preserve"> 2013</w:t>
      </w:r>
      <w:r>
        <w:br/>
      </w:r>
      <w:r w:rsidR="00AB343C">
        <w:t xml:space="preserve">Central Hall Westminster, London </w:t>
      </w:r>
      <w:r w:rsidR="000A40EB">
        <w:t>UK</w:t>
      </w:r>
    </w:p>
    <w:p w:rsidR="00A00C26" w:rsidRPr="000A40EB" w:rsidRDefault="00A00C26" w:rsidP="00A00C26">
      <w:pPr>
        <w:pStyle w:val="Heading1"/>
        <w:rPr>
          <w:sz w:val="24"/>
          <w:szCs w:val="24"/>
        </w:rPr>
      </w:pPr>
      <w:r w:rsidRPr="000A40EB">
        <w:rPr>
          <w:sz w:val="24"/>
          <w:szCs w:val="24"/>
        </w:rPr>
        <w:t>Overview</w:t>
      </w:r>
    </w:p>
    <w:p w:rsidR="009478CB" w:rsidRDefault="001441CD" w:rsidP="001E3096">
      <w:pPr>
        <w:spacing w:line="120" w:lineRule="atLeast"/>
        <w:contextualSpacing/>
        <w:jc w:val="both"/>
        <w:rPr>
          <w:sz w:val="22"/>
          <w:szCs w:val="22"/>
        </w:rPr>
      </w:pPr>
      <w:r w:rsidRPr="000A40EB">
        <w:rPr>
          <w:sz w:val="22"/>
          <w:szCs w:val="22"/>
        </w:rPr>
        <w:t xml:space="preserve">Ten years ago, the Jericho Forum set out on a </w:t>
      </w:r>
      <w:r w:rsidR="00760D3D" w:rsidRPr="000A40EB">
        <w:rPr>
          <w:sz w:val="22"/>
          <w:szCs w:val="22"/>
        </w:rPr>
        <w:t xml:space="preserve">focused </w:t>
      </w:r>
      <w:r w:rsidRPr="000A40EB">
        <w:rPr>
          <w:sz w:val="22"/>
          <w:szCs w:val="22"/>
        </w:rPr>
        <w:t xml:space="preserve">mission </w:t>
      </w:r>
      <w:r w:rsidR="00760D3D" w:rsidRPr="000A40EB">
        <w:rPr>
          <w:sz w:val="22"/>
          <w:szCs w:val="22"/>
        </w:rPr>
        <w:t xml:space="preserve">- </w:t>
      </w:r>
      <w:r w:rsidRPr="000A40EB">
        <w:rPr>
          <w:sz w:val="22"/>
          <w:szCs w:val="22"/>
        </w:rPr>
        <w:t>to evangelise the issues, problems, solutions and provide thought-leadership around the emerging business and security issues of 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>, with the aim of one day be</w:t>
      </w:r>
      <w:r w:rsidR="000A40EB">
        <w:rPr>
          <w:sz w:val="22"/>
          <w:szCs w:val="22"/>
        </w:rPr>
        <w:t>ing able to declare “job-done".</w:t>
      </w:r>
    </w:p>
    <w:p w:rsidR="001441CD" w:rsidRPr="000A40EB" w:rsidRDefault="001441CD" w:rsidP="001E3096">
      <w:pPr>
        <w:spacing w:line="120" w:lineRule="atLeast"/>
        <w:contextualSpacing/>
        <w:jc w:val="both"/>
        <w:rPr>
          <w:sz w:val="22"/>
          <w:szCs w:val="22"/>
        </w:rPr>
      </w:pPr>
    </w:p>
    <w:p w:rsidR="001441CD" w:rsidRPr="000A40EB" w:rsidRDefault="001441CD" w:rsidP="001E3096">
      <w:pPr>
        <w:spacing w:line="120" w:lineRule="atLeast"/>
        <w:contextualSpacing/>
        <w:jc w:val="both"/>
        <w:rPr>
          <w:sz w:val="22"/>
          <w:szCs w:val="22"/>
        </w:rPr>
      </w:pPr>
      <w:r w:rsidRPr="000A40EB">
        <w:rPr>
          <w:sz w:val="22"/>
          <w:szCs w:val="22"/>
        </w:rPr>
        <w:t>That day has now arrived.  Today, 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is an established "fact" touching all areas of modern business. Widely understood and quoted by the entire industry, it has become part of the everyday computing and security lexicon. </w:t>
      </w:r>
    </w:p>
    <w:p w:rsidR="001441CD" w:rsidRPr="000A40EB" w:rsidRDefault="001441CD" w:rsidP="00B37F7F">
      <w:pPr>
        <w:spacing w:line="120" w:lineRule="atLeast"/>
        <w:contextualSpacing/>
        <w:rPr>
          <w:sz w:val="22"/>
          <w:szCs w:val="22"/>
        </w:rPr>
      </w:pPr>
    </w:p>
    <w:p w:rsidR="009478CB" w:rsidRDefault="001441CD" w:rsidP="001E3096">
      <w:pPr>
        <w:spacing w:line="120" w:lineRule="atLeast"/>
        <w:contextualSpacing/>
        <w:jc w:val="both"/>
        <w:rPr>
          <w:sz w:val="22"/>
          <w:szCs w:val="22"/>
        </w:rPr>
      </w:pPr>
      <w:r w:rsidRPr="000A40EB">
        <w:rPr>
          <w:sz w:val="22"/>
          <w:szCs w:val="22"/>
        </w:rPr>
        <w:t xml:space="preserve">With our mission accomplished, </w:t>
      </w:r>
      <w:r w:rsidR="001E5A87" w:rsidRPr="000A40EB">
        <w:rPr>
          <w:sz w:val="22"/>
          <w:szCs w:val="22"/>
        </w:rPr>
        <w:t>we are ready</w:t>
      </w:r>
      <w:r w:rsidRPr="000A40EB">
        <w:rPr>
          <w:sz w:val="22"/>
          <w:szCs w:val="22"/>
        </w:rPr>
        <w:t xml:space="preserve"> to "declare success", celebrate it as a landmark victory</w:t>
      </w:r>
      <w:r w:rsidR="00AB343C" w:rsidRPr="000A40EB">
        <w:rPr>
          <w:sz w:val="22"/>
          <w:szCs w:val="22"/>
        </w:rPr>
        <w:t xml:space="preserve">, </w:t>
      </w:r>
      <w:r w:rsidRPr="000A40EB">
        <w:rPr>
          <w:sz w:val="22"/>
          <w:szCs w:val="22"/>
        </w:rPr>
        <w:t>and pass our legacy of 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achievements and publications</w:t>
      </w:r>
      <w:r w:rsidR="00C81F33">
        <w:rPr>
          <w:sz w:val="22"/>
          <w:szCs w:val="22"/>
        </w:rPr>
        <w:t xml:space="preserve">, as well </w:t>
      </w:r>
      <w:r w:rsidR="001E3096">
        <w:rPr>
          <w:sz w:val="22"/>
          <w:szCs w:val="22"/>
        </w:rPr>
        <w:t>as</w:t>
      </w:r>
      <w:r w:rsidR="00C81F33">
        <w:rPr>
          <w:sz w:val="22"/>
          <w:szCs w:val="22"/>
        </w:rPr>
        <w:t xml:space="preserve"> relevant on-going work</w:t>
      </w:r>
      <w:r w:rsidR="001E3096">
        <w:rPr>
          <w:sz w:val="22"/>
          <w:szCs w:val="22"/>
        </w:rPr>
        <w:t>,</w:t>
      </w:r>
      <w:r w:rsidR="00C81F33">
        <w:rPr>
          <w:sz w:val="22"/>
          <w:szCs w:val="22"/>
        </w:rPr>
        <w:t xml:space="preserve"> </w:t>
      </w:r>
      <w:r w:rsidRPr="000A40EB">
        <w:rPr>
          <w:sz w:val="22"/>
          <w:szCs w:val="22"/>
        </w:rPr>
        <w:t>into the continued good care of The Open Group.</w:t>
      </w:r>
    </w:p>
    <w:p w:rsidR="009478CB" w:rsidRDefault="009478CB" w:rsidP="001E3096">
      <w:pPr>
        <w:spacing w:line="120" w:lineRule="atLeast"/>
        <w:contextualSpacing/>
        <w:jc w:val="both"/>
        <w:rPr>
          <w:sz w:val="22"/>
          <w:szCs w:val="22"/>
        </w:rPr>
      </w:pPr>
    </w:p>
    <w:p w:rsidR="001441CD" w:rsidRPr="000A40EB" w:rsidRDefault="001441CD" w:rsidP="001E3096">
      <w:pPr>
        <w:spacing w:line="120" w:lineRule="atLeast"/>
        <w:contextualSpacing/>
        <w:jc w:val="both"/>
        <w:rPr>
          <w:sz w:val="22"/>
          <w:szCs w:val="22"/>
        </w:rPr>
      </w:pPr>
      <w:r w:rsidRPr="000A40EB">
        <w:rPr>
          <w:sz w:val="22"/>
          <w:szCs w:val="22"/>
        </w:rPr>
        <w:t xml:space="preserve">As part of this celebration we </w:t>
      </w:r>
      <w:r w:rsidR="00AB343C" w:rsidRPr="000A40EB">
        <w:rPr>
          <w:sz w:val="22"/>
          <w:szCs w:val="22"/>
        </w:rPr>
        <w:t>are</w:t>
      </w:r>
      <w:r w:rsidRPr="000A40EB">
        <w:rPr>
          <w:sz w:val="22"/>
          <w:szCs w:val="22"/>
        </w:rPr>
        <w:t xml:space="preserve"> presenting awards to leading members who have made outstanding contributions to shaping, steering and driving the Jericho Forum through our decade of 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.  We </w:t>
      </w:r>
      <w:r w:rsidR="00760D3D" w:rsidRPr="000A40EB">
        <w:rPr>
          <w:sz w:val="22"/>
          <w:szCs w:val="22"/>
        </w:rPr>
        <w:t>are</w:t>
      </w:r>
      <w:r w:rsidRPr="000A40EB">
        <w:rPr>
          <w:sz w:val="22"/>
          <w:szCs w:val="22"/>
        </w:rPr>
        <w:t xml:space="preserve"> also recognising fellow information security visionaries, including press and analysts, who have made notable contributions to the Jericho Forum's decade of successful achievements.</w:t>
      </w:r>
    </w:p>
    <w:p w:rsidR="001441CD" w:rsidRPr="000A40EB" w:rsidRDefault="001441CD" w:rsidP="00B37F7F">
      <w:pPr>
        <w:spacing w:line="120" w:lineRule="atLeast"/>
        <w:contextualSpacing/>
        <w:rPr>
          <w:sz w:val="22"/>
          <w:szCs w:val="22"/>
        </w:rPr>
      </w:pPr>
    </w:p>
    <w:p w:rsidR="001441CD" w:rsidRPr="000A40EB" w:rsidRDefault="001441CD" w:rsidP="00B37F7F">
      <w:pPr>
        <w:spacing w:line="120" w:lineRule="atLeast"/>
        <w:contextualSpacing/>
        <w:rPr>
          <w:sz w:val="22"/>
          <w:szCs w:val="22"/>
        </w:rPr>
      </w:pPr>
      <w:r w:rsidRPr="000A40EB">
        <w:rPr>
          <w:sz w:val="22"/>
          <w:szCs w:val="22"/>
        </w:rPr>
        <w:t xml:space="preserve">The occasion will be live-streamed </w:t>
      </w:r>
      <w:r w:rsidR="00B42AA2">
        <w:rPr>
          <w:sz w:val="22"/>
          <w:szCs w:val="22"/>
        </w:rPr>
        <w:t xml:space="preserve">and recorded for </w:t>
      </w:r>
      <w:r w:rsidR="0017073D">
        <w:rPr>
          <w:sz w:val="22"/>
          <w:szCs w:val="22"/>
        </w:rPr>
        <w:t>playback</w:t>
      </w:r>
      <w:r w:rsidRPr="000A40EB">
        <w:rPr>
          <w:sz w:val="22"/>
          <w:szCs w:val="22"/>
        </w:rPr>
        <w:t xml:space="preserve"> worldwide.</w:t>
      </w:r>
      <w:r w:rsidR="00AB343C" w:rsidRPr="000A40EB">
        <w:rPr>
          <w:sz w:val="22"/>
          <w:szCs w:val="22"/>
        </w:rPr>
        <w:t xml:space="preserve"> </w:t>
      </w:r>
    </w:p>
    <w:p w:rsidR="00AB343C" w:rsidRPr="000A40EB" w:rsidRDefault="00AB343C" w:rsidP="00B37F7F">
      <w:pPr>
        <w:spacing w:line="120" w:lineRule="atLeast"/>
        <w:contextualSpacing/>
        <w:rPr>
          <w:sz w:val="22"/>
          <w:szCs w:val="22"/>
        </w:rPr>
      </w:pPr>
      <w:r w:rsidRPr="000A40EB">
        <w:rPr>
          <w:sz w:val="22"/>
          <w:szCs w:val="22"/>
        </w:rPr>
        <w:t>We also look forward to b</w:t>
      </w:r>
      <w:r w:rsidR="001441CD" w:rsidRPr="000A40EB">
        <w:rPr>
          <w:sz w:val="22"/>
          <w:szCs w:val="22"/>
        </w:rPr>
        <w:t>log</w:t>
      </w:r>
      <w:r w:rsidRPr="000A40EB">
        <w:rPr>
          <w:sz w:val="22"/>
          <w:szCs w:val="22"/>
        </w:rPr>
        <w:t>s</w:t>
      </w:r>
      <w:r w:rsidR="001441CD" w:rsidRPr="000A40EB">
        <w:rPr>
          <w:sz w:val="22"/>
          <w:szCs w:val="22"/>
        </w:rPr>
        <w:t xml:space="preserve"> and tweet</w:t>
      </w:r>
      <w:r w:rsidRPr="000A40EB">
        <w:rPr>
          <w:sz w:val="22"/>
          <w:szCs w:val="22"/>
        </w:rPr>
        <w:t>s</w:t>
      </w:r>
      <w:r w:rsidR="001441CD" w:rsidRPr="000A40EB">
        <w:rPr>
          <w:sz w:val="22"/>
          <w:szCs w:val="22"/>
        </w:rPr>
        <w:t xml:space="preserve"> (using </w:t>
      </w:r>
      <w:proofErr w:type="spellStart"/>
      <w:r w:rsidR="001441CD" w:rsidRPr="000A40EB">
        <w:rPr>
          <w:sz w:val="22"/>
          <w:szCs w:val="22"/>
        </w:rPr>
        <w:t>hashtag</w:t>
      </w:r>
      <w:proofErr w:type="spellEnd"/>
      <w:r w:rsidR="001441CD" w:rsidRPr="000A40EB">
        <w:rPr>
          <w:sz w:val="22"/>
          <w:szCs w:val="22"/>
        </w:rPr>
        <w:t xml:space="preserve"> #</w:t>
      </w:r>
      <w:proofErr w:type="spellStart"/>
      <w:r w:rsidR="001441CD" w:rsidRPr="000A40EB">
        <w:rPr>
          <w:sz w:val="22"/>
          <w:szCs w:val="22"/>
        </w:rPr>
        <w:t>JFsuccess</w:t>
      </w:r>
      <w:proofErr w:type="spellEnd"/>
      <w:r w:rsidR="001441CD" w:rsidRPr="000A40EB">
        <w:rPr>
          <w:sz w:val="22"/>
          <w:szCs w:val="22"/>
        </w:rPr>
        <w:t xml:space="preserve">) </w:t>
      </w:r>
      <w:r w:rsidR="00B42AA2">
        <w:rPr>
          <w:sz w:val="22"/>
          <w:szCs w:val="22"/>
        </w:rPr>
        <w:t>to mark this event</w:t>
      </w:r>
      <w:r w:rsidR="001441CD" w:rsidRPr="000A40EB">
        <w:rPr>
          <w:sz w:val="22"/>
          <w:szCs w:val="22"/>
        </w:rPr>
        <w:t>.</w:t>
      </w:r>
    </w:p>
    <w:p w:rsidR="00AB343C" w:rsidRDefault="00AB343C" w:rsidP="00AB343C"/>
    <w:p w:rsidR="009B0023" w:rsidRPr="00B37F7F" w:rsidRDefault="007C1AC2" w:rsidP="00AB343C">
      <w:pPr>
        <w:rPr>
          <w:rFonts w:ascii="Cambria" w:hAnsi="Cambria"/>
          <w:b/>
        </w:rPr>
      </w:pPr>
      <w:r w:rsidRPr="00B37F7F">
        <w:rPr>
          <w:rFonts w:ascii="Cambria" w:hAnsi="Cambria"/>
          <w:b/>
        </w:rPr>
        <w:t>Headline</w:t>
      </w:r>
      <w:r w:rsidR="00FF7E2A" w:rsidRPr="00B37F7F">
        <w:rPr>
          <w:rFonts w:ascii="Cambria" w:hAnsi="Cambria"/>
          <w:b/>
        </w:rPr>
        <w:t xml:space="preserve"> Achievements</w:t>
      </w:r>
    </w:p>
    <w:p w:rsidR="00B23F69" w:rsidRPr="000A40EB" w:rsidRDefault="00AB343C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Formed in Oct 2003 as a</w:t>
      </w:r>
      <w:r w:rsidR="007C1AC2" w:rsidRPr="000A40EB">
        <w:rPr>
          <w:sz w:val="22"/>
          <w:szCs w:val="22"/>
        </w:rPr>
        <w:t xml:space="preserve"> CISO-level group of information security thought-leaders</w:t>
      </w:r>
      <w:r w:rsidRPr="000A40EB">
        <w:rPr>
          <w:sz w:val="22"/>
          <w:szCs w:val="22"/>
        </w:rPr>
        <w:t xml:space="preserve">, and </w:t>
      </w:r>
      <w:r w:rsidR="00B23F69" w:rsidRPr="000A40EB">
        <w:rPr>
          <w:sz w:val="22"/>
          <w:szCs w:val="22"/>
        </w:rPr>
        <w:t>formally est</w:t>
      </w:r>
      <w:r w:rsidR="00C2676E" w:rsidRPr="000A40EB">
        <w:rPr>
          <w:sz w:val="22"/>
          <w:szCs w:val="22"/>
        </w:rPr>
        <w:t xml:space="preserve">ablished </w:t>
      </w:r>
      <w:r w:rsidR="00717024">
        <w:rPr>
          <w:sz w:val="22"/>
          <w:szCs w:val="22"/>
        </w:rPr>
        <w:t xml:space="preserve">as a Forum </w:t>
      </w:r>
      <w:r w:rsidR="00C2676E" w:rsidRPr="000A40EB">
        <w:rPr>
          <w:sz w:val="22"/>
          <w:szCs w:val="22"/>
        </w:rPr>
        <w:t>on 14 Jan 2004</w:t>
      </w:r>
      <w:r w:rsidRPr="000A40EB">
        <w:rPr>
          <w:sz w:val="22"/>
          <w:szCs w:val="22"/>
        </w:rPr>
        <w:t>. S</w:t>
      </w:r>
      <w:r w:rsidR="00C2676E" w:rsidRPr="000A40EB">
        <w:rPr>
          <w:sz w:val="22"/>
          <w:szCs w:val="22"/>
        </w:rPr>
        <w:t>un</w:t>
      </w:r>
      <w:r w:rsidR="00C81F33">
        <w:rPr>
          <w:sz w:val="22"/>
          <w:szCs w:val="22"/>
        </w:rPr>
        <w:t>-</w:t>
      </w:r>
      <w:r w:rsidR="00C2676E" w:rsidRPr="000A40EB">
        <w:rPr>
          <w:sz w:val="22"/>
          <w:szCs w:val="22"/>
        </w:rPr>
        <w:t>set</w:t>
      </w:r>
      <w:r w:rsidRPr="000A40EB">
        <w:rPr>
          <w:sz w:val="22"/>
          <w:szCs w:val="22"/>
        </w:rPr>
        <w:t>ting</w:t>
      </w:r>
      <w:r w:rsidR="00C2676E" w:rsidRPr="000A40EB">
        <w:rPr>
          <w:sz w:val="22"/>
          <w:szCs w:val="22"/>
        </w:rPr>
        <w:t xml:space="preserve"> on 1</w:t>
      </w:r>
      <w:r w:rsidR="00C2676E" w:rsidRPr="000A40EB">
        <w:rPr>
          <w:sz w:val="22"/>
          <w:szCs w:val="22"/>
          <w:vertAlign w:val="superscript"/>
        </w:rPr>
        <w:t>st</w:t>
      </w:r>
      <w:r w:rsidR="00C2676E" w:rsidRPr="000A40EB">
        <w:rPr>
          <w:sz w:val="22"/>
          <w:szCs w:val="22"/>
        </w:rPr>
        <w:t xml:space="preserve"> Nov 2013 </w:t>
      </w:r>
    </w:p>
    <w:p w:rsidR="00B23F69" w:rsidRPr="000A40EB" w:rsidRDefault="00B23F69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 xml:space="preserve">A decade </w:t>
      </w:r>
      <w:r w:rsidR="00C9479A" w:rsidRPr="000A40EB">
        <w:rPr>
          <w:sz w:val="22"/>
          <w:szCs w:val="22"/>
        </w:rPr>
        <w:t>showing the way forward on critical information security challenges impact</w:t>
      </w:r>
      <w:r w:rsidR="00C2676E" w:rsidRPr="000A40EB">
        <w:rPr>
          <w:sz w:val="22"/>
          <w:szCs w:val="22"/>
        </w:rPr>
        <w:t>ed by de-</w:t>
      </w:r>
      <w:proofErr w:type="spellStart"/>
      <w:r w:rsidR="00C2676E" w:rsidRPr="000A40EB">
        <w:rPr>
          <w:sz w:val="22"/>
          <w:szCs w:val="22"/>
        </w:rPr>
        <w:t>perimeteri</w:t>
      </w:r>
      <w:r w:rsidRPr="000A40EB">
        <w:rPr>
          <w:sz w:val="22"/>
          <w:szCs w:val="22"/>
        </w:rPr>
        <w:t>s</w:t>
      </w:r>
      <w:r w:rsidR="00C2676E" w:rsidRPr="000A40EB">
        <w:rPr>
          <w:sz w:val="22"/>
          <w:szCs w:val="22"/>
        </w:rPr>
        <w:t>ation</w:t>
      </w:r>
      <w:proofErr w:type="spellEnd"/>
      <w:r w:rsidR="00C2676E" w:rsidRPr="000A40EB">
        <w:rPr>
          <w:sz w:val="22"/>
          <w:szCs w:val="22"/>
        </w:rPr>
        <w:t xml:space="preserve"> </w:t>
      </w:r>
    </w:p>
    <w:p w:rsidR="005D6252" w:rsidRPr="000A40EB" w:rsidRDefault="00B23F69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</w:t>
      </w:r>
      <w:r w:rsidR="00717024">
        <w:rPr>
          <w:sz w:val="22"/>
          <w:szCs w:val="22"/>
        </w:rPr>
        <w:t xml:space="preserve">- </w:t>
      </w:r>
      <w:r w:rsidR="007C1AC2" w:rsidRPr="000A40EB">
        <w:rPr>
          <w:sz w:val="22"/>
          <w:szCs w:val="22"/>
        </w:rPr>
        <w:t>th</w:t>
      </w:r>
      <w:r w:rsidR="00C2676E" w:rsidRPr="000A40EB">
        <w:rPr>
          <w:sz w:val="22"/>
          <w:szCs w:val="22"/>
        </w:rPr>
        <w:t>e breakdown of corporate boundaries as business demand</w:t>
      </w:r>
      <w:r w:rsidR="00717024">
        <w:rPr>
          <w:sz w:val="22"/>
          <w:szCs w:val="22"/>
        </w:rPr>
        <w:t>s</w:t>
      </w:r>
      <w:r w:rsidR="005D6252" w:rsidRPr="000A40EB">
        <w:rPr>
          <w:sz w:val="22"/>
          <w:szCs w:val="22"/>
        </w:rPr>
        <w:t xml:space="preserve"> </w:t>
      </w:r>
      <w:r w:rsidR="00717024">
        <w:rPr>
          <w:sz w:val="22"/>
          <w:szCs w:val="22"/>
        </w:rPr>
        <w:t xml:space="preserve">for </w:t>
      </w:r>
      <w:r w:rsidR="005D6252" w:rsidRPr="000A40EB">
        <w:rPr>
          <w:sz w:val="22"/>
          <w:szCs w:val="22"/>
        </w:rPr>
        <w:t>increas</w:t>
      </w:r>
      <w:r w:rsidR="00717024">
        <w:rPr>
          <w:sz w:val="22"/>
          <w:szCs w:val="22"/>
        </w:rPr>
        <w:t>ing</w:t>
      </w:r>
      <w:r w:rsidR="005D6252" w:rsidRPr="000A40EB">
        <w:rPr>
          <w:sz w:val="22"/>
          <w:szCs w:val="22"/>
        </w:rPr>
        <w:t xml:space="preserve"> connectivity with business partners, suppliers, customers</w:t>
      </w:r>
      <w:r w:rsidR="00760D3D" w:rsidRPr="000A40EB">
        <w:rPr>
          <w:sz w:val="22"/>
          <w:szCs w:val="22"/>
        </w:rPr>
        <w:t>, outworkers</w:t>
      </w:r>
      <w:r w:rsidR="00C81F33" w:rsidRPr="000A40EB">
        <w:rPr>
          <w:sz w:val="22"/>
          <w:szCs w:val="22"/>
        </w:rPr>
        <w:t>, undermined</w:t>
      </w:r>
      <w:r w:rsidR="005D6252" w:rsidRPr="000A40EB">
        <w:rPr>
          <w:sz w:val="22"/>
          <w:szCs w:val="22"/>
        </w:rPr>
        <w:t xml:space="preserve"> traditional corporate perimeter</w:t>
      </w:r>
      <w:r w:rsidR="00717024">
        <w:rPr>
          <w:sz w:val="22"/>
          <w:szCs w:val="22"/>
        </w:rPr>
        <w:t xml:space="preserve"> security</w:t>
      </w:r>
      <w:r w:rsidR="005D6252" w:rsidRPr="000A40EB">
        <w:rPr>
          <w:sz w:val="22"/>
          <w:szCs w:val="22"/>
        </w:rPr>
        <w:t>, bypassing perimeter firewall</w:t>
      </w:r>
      <w:r w:rsidR="00717024">
        <w:rPr>
          <w:sz w:val="22"/>
          <w:szCs w:val="22"/>
        </w:rPr>
        <w:t>s.</w:t>
      </w:r>
      <w:r w:rsidR="005D6252" w:rsidRPr="000A40EB">
        <w:rPr>
          <w:sz w:val="22"/>
          <w:szCs w:val="22"/>
        </w:rPr>
        <w:t xml:space="preserve"> </w:t>
      </w:r>
      <w:r w:rsidR="00717024">
        <w:rPr>
          <w:sz w:val="22"/>
          <w:szCs w:val="22"/>
        </w:rPr>
        <w:br/>
      </w:r>
      <w:r w:rsidR="00760D3D" w:rsidRPr="000A40EB">
        <w:rPr>
          <w:b/>
          <w:sz w:val="22"/>
          <w:szCs w:val="22"/>
        </w:rPr>
        <w:t>T</w:t>
      </w:r>
      <w:r w:rsidR="005D6252" w:rsidRPr="000A40EB">
        <w:rPr>
          <w:b/>
          <w:sz w:val="22"/>
          <w:szCs w:val="22"/>
        </w:rPr>
        <w:t>he corporate perimeter was falling down.</w:t>
      </w:r>
    </w:p>
    <w:p w:rsidR="00B23F69" w:rsidRPr="000A40EB" w:rsidRDefault="00B23F69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P</w:t>
      </w:r>
      <w:r w:rsidR="00726374" w:rsidRPr="000A40EB">
        <w:rPr>
          <w:sz w:val="22"/>
          <w:szCs w:val="22"/>
        </w:rPr>
        <w:t>redicted</w:t>
      </w:r>
      <w:r w:rsidRPr="000A40EB">
        <w:rPr>
          <w:sz w:val="22"/>
          <w:szCs w:val="22"/>
        </w:rPr>
        <w:t xml:space="preserve"> advances in modern </w:t>
      </w:r>
      <w:r w:rsidR="00726374" w:rsidRPr="000A40EB">
        <w:rPr>
          <w:sz w:val="22"/>
          <w:szCs w:val="22"/>
        </w:rPr>
        <w:t xml:space="preserve">business </w:t>
      </w:r>
      <w:r w:rsidRPr="000A40EB">
        <w:rPr>
          <w:sz w:val="22"/>
          <w:szCs w:val="22"/>
        </w:rPr>
        <w:t>computing</w:t>
      </w:r>
      <w:r w:rsidR="005D6252" w:rsidRPr="000A40EB">
        <w:rPr>
          <w:sz w:val="22"/>
          <w:szCs w:val="22"/>
        </w:rPr>
        <w:t>,</w:t>
      </w:r>
      <w:r w:rsidRPr="000A40EB">
        <w:rPr>
          <w:sz w:val="22"/>
          <w:szCs w:val="22"/>
        </w:rPr>
        <w:t xml:space="preserve"> </w:t>
      </w:r>
      <w:r w:rsidR="00726374" w:rsidRPr="000A40EB">
        <w:rPr>
          <w:sz w:val="22"/>
          <w:szCs w:val="22"/>
        </w:rPr>
        <w:t>including</w:t>
      </w:r>
      <w:r w:rsidRPr="000A40EB">
        <w:rPr>
          <w:sz w:val="22"/>
          <w:szCs w:val="22"/>
        </w:rPr>
        <w:t xml:space="preserve"> Cloud</w:t>
      </w:r>
      <w:r w:rsidR="00C81F33">
        <w:rPr>
          <w:sz w:val="22"/>
          <w:szCs w:val="22"/>
        </w:rPr>
        <w:t xml:space="preserve">, </w:t>
      </w:r>
      <w:r w:rsidRPr="000A40EB">
        <w:rPr>
          <w:sz w:val="22"/>
          <w:szCs w:val="22"/>
        </w:rPr>
        <w:t>BYOD</w:t>
      </w:r>
      <w:r w:rsidR="00C81F33">
        <w:rPr>
          <w:sz w:val="22"/>
          <w:szCs w:val="22"/>
        </w:rPr>
        <w:t xml:space="preserve"> and the Internet of Things all requiring connectivity through </w:t>
      </w:r>
      <w:r w:rsidR="001E3096">
        <w:rPr>
          <w:sz w:val="22"/>
          <w:szCs w:val="22"/>
        </w:rPr>
        <w:t>corporate perimeters</w:t>
      </w:r>
      <w:r w:rsidR="00C81F33">
        <w:rPr>
          <w:sz w:val="22"/>
          <w:szCs w:val="22"/>
        </w:rPr>
        <w:t>.</w:t>
      </w:r>
    </w:p>
    <w:p w:rsidR="00C2676E" w:rsidRPr="000A40EB" w:rsidRDefault="00C2676E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 xml:space="preserve">A legacy of </w:t>
      </w:r>
      <w:r w:rsidR="005D6252" w:rsidRPr="000A40EB">
        <w:rPr>
          <w:sz w:val="22"/>
          <w:szCs w:val="22"/>
        </w:rPr>
        <w:t>landmark</w:t>
      </w:r>
      <w:r w:rsidRPr="000A40EB">
        <w:rPr>
          <w:sz w:val="22"/>
          <w:szCs w:val="22"/>
        </w:rPr>
        <w:t xml:space="preserve"> publications, including</w:t>
      </w:r>
    </w:p>
    <w:p w:rsidR="00177987" w:rsidRPr="000A40EB" w:rsidRDefault="00177987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0A40EB">
        <w:rPr>
          <w:sz w:val="22"/>
          <w:szCs w:val="22"/>
        </w:rPr>
        <w:t>De-</w:t>
      </w:r>
      <w:proofErr w:type="spellStart"/>
      <w:r w:rsidR="00C81F33"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Vision &amp; Business Case</w:t>
      </w:r>
    </w:p>
    <w:p w:rsidR="00C2676E" w:rsidRPr="000A40EB" w:rsidRDefault="00726374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0A40EB">
        <w:rPr>
          <w:sz w:val="22"/>
          <w:szCs w:val="22"/>
        </w:rPr>
        <w:t xml:space="preserve">Jericho Forum </w:t>
      </w:r>
      <w:r w:rsidR="00177987" w:rsidRPr="000A40EB">
        <w:rPr>
          <w:sz w:val="22"/>
          <w:szCs w:val="22"/>
        </w:rPr>
        <w:t xml:space="preserve">Commandments, and </w:t>
      </w:r>
      <w:r w:rsidRPr="000A40EB">
        <w:rPr>
          <w:sz w:val="22"/>
          <w:szCs w:val="22"/>
        </w:rPr>
        <w:t xml:space="preserve">associated </w:t>
      </w:r>
      <w:r w:rsidR="00177987" w:rsidRPr="000A40EB">
        <w:rPr>
          <w:sz w:val="22"/>
          <w:szCs w:val="22"/>
        </w:rPr>
        <w:t>Self-Assessment Scheme</w:t>
      </w:r>
    </w:p>
    <w:p w:rsidR="00C81F33" w:rsidRDefault="00177987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0A40EB">
        <w:rPr>
          <w:sz w:val="22"/>
          <w:szCs w:val="22"/>
        </w:rPr>
        <w:t xml:space="preserve">Collaboration </w:t>
      </w:r>
      <w:r w:rsidR="00726374" w:rsidRPr="000A40EB">
        <w:rPr>
          <w:sz w:val="22"/>
          <w:szCs w:val="22"/>
        </w:rPr>
        <w:t xml:space="preserve">Oriented </w:t>
      </w:r>
      <w:r w:rsidRPr="000A40EB">
        <w:rPr>
          <w:sz w:val="22"/>
          <w:szCs w:val="22"/>
        </w:rPr>
        <w:t>Architecture Framework</w:t>
      </w:r>
    </w:p>
    <w:p w:rsidR="00C2676E" w:rsidRPr="00C81F33" w:rsidRDefault="00C81F33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C81F33">
        <w:rPr>
          <w:sz w:val="22"/>
          <w:szCs w:val="22"/>
        </w:rPr>
        <w:t xml:space="preserve">The </w:t>
      </w:r>
      <w:r>
        <w:rPr>
          <w:sz w:val="22"/>
          <w:szCs w:val="22"/>
        </w:rPr>
        <w:t>“</w:t>
      </w:r>
      <w:r w:rsidR="00177987" w:rsidRPr="00C81F33">
        <w:rPr>
          <w:sz w:val="22"/>
          <w:szCs w:val="22"/>
        </w:rPr>
        <w:t xml:space="preserve">Cloud </w:t>
      </w:r>
      <w:r w:rsidR="00726374" w:rsidRPr="00C81F33">
        <w:rPr>
          <w:sz w:val="22"/>
          <w:szCs w:val="22"/>
        </w:rPr>
        <w:t>Cube</w:t>
      </w:r>
      <w:r>
        <w:rPr>
          <w:sz w:val="22"/>
          <w:szCs w:val="22"/>
        </w:rPr>
        <w:t>”</w:t>
      </w:r>
      <w:r w:rsidR="00F67115" w:rsidRPr="00C81F33">
        <w:rPr>
          <w:sz w:val="22"/>
          <w:szCs w:val="22"/>
        </w:rPr>
        <w:t xml:space="preserve"> Model</w:t>
      </w:r>
    </w:p>
    <w:p w:rsidR="00760D3D" w:rsidRPr="000A40EB" w:rsidRDefault="00C9479A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0A40EB">
        <w:rPr>
          <w:sz w:val="22"/>
          <w:szCs w:val="22"/>
        </w:rPr>
        <w:t>Identity Management</w:t>
      </w:r>
      <w:r w:rsidR="00C2676E" w:rsidRPr="000A40EB">
        <w:rPr>
          <w:sz w:val="22"/>
          <w:szCs w:val="22"/>
        </w:rPr>
        <w:t xml:space="preserve">: </w:t>
      </w:r>
      <w:r w:rsidR="00177987" w:rsidRPr="000A40EB">
        <w:rPr>
          <w:sz w:val="22"/>
          <w:szCs w:val="22"/>
        </w:rPr>
        <w:t xml:space="preserve">Identity Commandments, </w:t>
      </w:r>
      <w:r w:rsidR="00760D3D" w:rsidRPr="000A40EB">
        <w:rPr>
          <w:sz w:val="22"/>
          <w:szCs w:val="22"/>
        </w:rPr>
        <w:t>V</w:t>
      </w:r>
      <w:r w:rsidR="00C2676E" w:rsidRPr="000A40EB">
        <w:rPr>
          <w:sz w:val="22"/>
          <w:szCs w:val="22"/>
        </w:rPr>
        <w:t>ideo</w:t>
      </w:r>
      <w:r w:rsidR="00177987" w:rsidRPr="000A40EB">
        <w:rPr>
          <w:sz w:val="22"/>
          <w:szCs w:val="22"/>
        </w:rPr>
        <w:t>s</w:t>
      </w:r>
      <w:r w:rsidRPr="000A40EB">
        <w:rPr>
          <w:sz w:val="22"/>
          <w:szCs w:val="22"/>
        </w:rPr>
        <w:t xml:space="preserve">, </w:t>
      </w:r>
      <w:r w:rsidR="00C2676E" w:rsidRPr="000A40EB">
        <w:rPr>
          <w:sz w:val="22"/>
          <w:szCs w:val="22"/>
        </w:rPr>
        <w:t xml:space="preserve">Ecosystem </w:t>
      </w:r>
    </w:p>
    <w:p w:rsidR="00177987" w:rsidRPr="000A40EB" w:rsidRDefault="00760D3D" w:rsidP="001E3096">
      <w:pPr>
        <w:numPr>
          <w:ilvl w:val="1"/>
          <w:numId w:val="4"/>
        </w:numPr>
        <w:tabs>
          <w:tab w:val="left" w:pos="284"/>
          <w:tab w:val="left" w:pos="709"/>
        </w:tabs>
        <w:ind w:hanging="654"/>
        <w:rPr>
          <w:sz w:val="22"/>
          <w:szCs w:val="22"/>
        </w:rPr>
      </w:pPr>
      <w:r w:rsidRPr="000A40EB">
        <w:rPr>
          <w:sz w:val="22"/>
          <w:szCs w:val="22"/>
        </w:rPr>
        <w:t>D</w:t>
      </w:r>
      <w:r w:rsidR="00177987" w:rsidRPr="000A40EB">
        <w:rPr>
          <w:sz w:val="22"/>
          <w:szCs w:val="22"/>
        </w:rPr>
        <w:t xml:space="preserve">ata Protection </w:t>
      </w:r>
    </w:p>
    <w:p w:rsidR="00B23F69" w:rsidRPr="000A40EB" w:rsidRDefault="00B23F69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Collaborations with</w:t>
      </w:r>
      <w:r w:rsidR="00C81F33">
        <w:rPr>
          <w:sz w:val="22"/>
          <w:szCs w:val="22"/>
        </w:rPr>
        <w:t>, and use by;</w:t>
      </w:r>
    </w:p>
    <w:p w:rsidR="00B23F69" w:rsidRPr="000A40EB" w:rsidRDefault="00B23F69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t xml:space="preserve">Cloud Security Alliance, on </w:t>
      </w:r>
      <w:r w:rsidR="00760D3D" w:rsidRPr="000A40EB">
        <w:rPr>
          <w:sz w:val="22"/>
          <w:szCs w:val="22"/>
        </w:rPr>
        <w:t>CS</w:t>
      </w:r>
      <w:r w:rsidRPr="000A40EB">
        <w:rPr>
          <w:sz w:val="22"/>
          <w:szCs w:val="22"/>
        </w:rPr>
        <w:t xml:space="preserve"> Guidance</w:t>
      </w:r>
      <w:r w:rsidR="005D6252" w:rsidRPr="000A40EB">
        <w:rPr>
          <w:sz w:val="22"/>
          <w:szCs w:val="22"/>
        </w:rPr>
        <w:t xml:space="preserve">, </w:t>
      </w:r>
      <w:r w:rsidRPr="000A40EB">
        <w:rPr>
          <w:sz w:val="22"/>
          <w:szCs w:val="22"/>
        </w:rPr>
        <w:t xml:space="preserve">Cloud </w:t>
      </w:r>
      <w:r w:rsidR="005D6252" w:rsidRPr="000A40EB">
        <w:rPr>
          <w:sz w:val="22"/>
          <w:szCs w:val="22"/>
        </w:rPr>
        <w:t>Control</w:t>
      </w:r>
      <w:r w:rsidR="00760D3D" w:rsidRPr="000A40EB">
        <w:rPr>
          <w:sz w:val="22"/>
          <w:szCs w:val="22"/>
        </w:rPr>
        <w:t>, Trusted Cloud</w:t>
      </w:r>
      <w:r w:rsidR="005D6252" w:rsidRPr="000A40EB">
        <w:rPr>
          <w:sz w:val="22"/>
          <w:szCs w:val="22"/>
        </w:rPr>
        <w:t xml:space="preserve"> </w:t>
      </w:r>
    </w:p>
    <w:p w:rsidR="00B23F69" w:rsidRPr="000A40EB" w:rsidRDefault="00B23F69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t xml:space="preserve">ENISA on Cloud </w:t>
      </w:r>
      <w:r w:rsidR="00726374" w:rsidRPr="000A40EB">
        <w:rPr>
          <w:sz w:val="22"/>
          <w:szCs w:val="22"/>
        </w:rPr>
        <w:t xml:space="preserve">Computing Benefits, Risks and </w:t>
      </w:r>
      <w:r w:rsidR="005D6252" w:rsidRPr="000A40EB">
        <w:rPr>
          <w:sz w:val="22"/>
          <w:szCs w:val="22"/>
        </w:rPr>
        <w:t xml:space="preserve">Security </w:t>
      </w:r>
    </w:p>
    <w:p w:rsidR="00B23F69" w:rsidRPr="000A40EB" w:rsidRDefault="00B23F69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lastRenderedPageBreak/>
        <w:t xml:space="preserve">NIST </w:t>
      </w:r>
      <w:r w:rsidR="00726374" w:rsidRPr="000A40EB">
        <w:rPr>
          <w:sz w:val="22"/>
          <w:szCs w:val="22"/>
        </w:rPr>
        <w:t xml:space="preserve">on Security Reference Architecture </w:t>
      </w:r>
      <w:r w:rsidRPr="000A40EB">
        <w:rPr>
          <w:sz w:val="22"/>
          <w:szCs w:val="22"/>
        </w:rPr>
        <w:t>SP</w:t>
      </w:r>
      <w:r w:rsidR="00726374" w:rsidRPr="000A40EB">
        <w:rPr>
          <w:sz w:val="22"/>
          <w:szCs w:val="22"/>
        </w:rPr>
        <w:t xml:space="preserve"> </w:t>
      </w:r>
      <w:r w:rsidRPr="000A40EB">
        <w:rPr>
          <w:sz w:val="22"/>
          <w:szCs w:val="22"/>
        </w:rPr>
        <w:t>500</w:t>
      </w:r>
      <w:r w:rsidR="00726374" w:rsidRPr="000A40EB">
        <w:rPr>
          <w:sz w:val="22"/>
          <w:szCs w:val="22"/>
        </w:rPr>
        <w:t>-</w:t>
      </w:r>
      <w:r w:rsidRPr="000A40EB">
        <w:rPr>
          <w:sz w:val="22"/>
          <w:szCs w:val="22"/>
        </w:rPr>
        <w:t>299 (Trusted C</w:t>
      </w:r>
      <w:r w:rsidR="00726374" w:rsidRPr="000A40EB">
        <w:rPr>
          <w:sz w:val="22"/>
          <w:szCs w:val="22"/>
        </w:rPr>
        <w:t>loud</w:t>
      </w:r>
      <w:r w:rsidR="000A40EB" w:rsidRPr="000A40EB">
        <w:rPr>
          <w:sz w:val="22"/>
          <w:szCs w:val="22"/>
        </w:rPr>
        <w:t>)</w:t>
      </w:r>
      <w:r w:rsidR="00726374" w:rsidRPr="000A40EB">
        <w:rPr>
          <w:sz w:val="22"/>
          <w:szCs w:val="22"/>
        </w:rPr>
        <w:t xml:space="preserve"> </w:t>
      </w:r>
    </w:p>
    <w:p w:rsidR="00B23F69" w:rsidRPr="000A40EB" w:rsidRDefault="00B23F69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t xml:space="preserve">US </w:t>
      </w:r>
      <w:proofErr w:type="spellStart"/>
      <w:r w:rsidRPr="000A40EB">
        <w:rPr>
          <w:sz w:val="22"/>
          <w:szCs w:val="22"/>
        </w:rPr>
        <w:t>Dept</w:t>
      </w:r>
      <w:proofErr w:type="spellEnd"/>
      <w:r w:rsidRPr="000A40EB">
        <w:rPr>
          <w:sz w:val="22"/>
          <w:szCs w:val="22"/>
        </w:rPr>
        <w:t xml:space="preserve"> of Homeland Security</w:t>
      </w:r>
      <w:r w:rsidR="000A40EB" w:rsidRPr="000A40EB">
        <w:rPr>
          <w:sz w:val="22"/>
          <w:szCs w:val="22"/>
        </w:rPr>
        <w:t xml:space="preserve"> on T</w:t>
      </w:r>
      <w:r w:rsidRPr="000A40EB">
        <w:rPr>
          <w:sz w:val="22"/>
          <w:szCs w:val="22"/>
        </w:rPr>
        <w:t>rusted Identities in Cyberspace</w:t>
      </w:r>
    </w:p>
    <w:p w:rsidR="00FF7E2A" w:rsidRPr="000A40EB" w:rsidRDefault="00FF7E2A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Evangelised the business case for de-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throughout the decade:</w:t>
      </w:r>
    </w:p>
    <w:p w:rsidR="00FF7E2A" w:rsidRPr="000A40EB" w:rsidRDefault="00FF7E2A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t>in many major Conferences and Industry Events around the world</w:t>
      </w:r>
    </w:p>
    <w:p w:rsidR="00FF7E2A" w:rsidRPr="000A40EB" w:rsidRDefault="00FF7E2A" w:rsidP="001E3096">
      <w:pPr>
        <w:numPr>
          <w:ilvl w:val="1"/>
          <w:numId w:val="4"/>
        </w:numPr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0A40EB">
        <w:rPr>
          <w:sz w:val="22"/>
          <w:szCs w:val="22"/>
        </w:rPr>
        <w:t>in widely published industry press, analyst articles, LinkedIn, blogs, tweets</w:t>
      </w:r>
    </w:p>
    <w:p w:rsidR="007C1AC2" w:rsidRPr="000A40EB" w:rsidRDefault="00B23F69" w:rsidP="001E3096">
      <w:pPr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rPr>
          <w:sz w:val="22"/>
          <w:szCs w:val="22"/>
        </w:rPr>
      </w:pPr>
      <w:r w:rsidRPr="000A40EB">
        <w:rPr>
          <w:sz w:val="22"/>
          <w:szCs w:val="22"/>
        </w:rPr>
        <w:t>Established the Jericho Forum as a</w:t>
      </w:r>
      <w:r w:rsidR="00641057" w:rsidRPr="000A40EB">
        <w:rPr>
          <w:sz w:val="22"/>
          <w:szCs w:val="22"/>
        </w:rPr>
        <w:t xml:space="preserve"> globally recognis</w:t>
      </w:r>
      <w:r w:rsidR="007C1AC2" w:rsidRPr="000A40EB">
        <w:rPr>
          <w:sz w:val="22"/>
          <w:szCs w:val="22"/>
        </w:rPr>
        <w:t>ed brand</w:t>
      </w:r>
      <w:r w:rsidR="00701A18" w:rsidRPr="000A40EB">
        <w:rPr>
          <w:sz w:val="22"/>
          <w:szCs w:val="22"/>
        </w:rPr>
        <w:t xml:space="preserve"> and logo.</w:t>
      </w:r>
    </w:p>
    <w:p w:rsidR="00701A18" w:rsidRPr="000A40EB" w:rsidRDefault="00701A18" w:rsidP="00701A18">
      <w:pPr>
        <w:pStyle w:val="Heading1"/>
        <w:rPr>
          <w:sz w:val="24"/>
          <w:szCs w:val="24"/>
        </w:rPr>
      </w:pPr>
      <w:r w:rsidRPr="000A40EB">
        <w:rPr>
          <w:sz w:val="24"/>
          <w:szCs w:val="24"/>
        </w:rPr>
        <w:t xml:space="preserve">Notable </w:t>
      </w:r>
      <w:r w:rsidR="00BA70D3" w:rsidRPr="000A40EB">
        <w:rPr>
          <w:sz w:val="24"/>
          <w:szCs w:val="24"/>
        </w:rPr>
        <w:t xml:space="preserve">Events </w:t>
      </w:r>
      <w:r w:rsidR="005D6252" w:rsidRPr="000A40EB">
        <w:rPr>
          <w:sz w:val="24"/>
          <w:szCs w:val="24"/>
        </w:rPr>
        <w:t>through the Decade 2004-2013</w:t>
      </w:r>
      <w:r w:rsidR="000A40EB">
        <w:rPr>
          <w:sz w:val="24"/>
          <w:szCs w:val="24"/>
        </w:rPr>
        <w:t xml:space="preserve"> </w:t>
      </w:r>
    </w:p>
    <w:p w:rsidR="00701A18" w:rsidRPr="000A40EB" w:rsidRDefault="00641057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2001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>The “de-</w:t>
      </w:r>
      <w:proofErr w:type="spellStart"/>
      <w:r w:rsidRPr="000A40EB">
        <w:rPr>
          <w:sz w:val="22"/>
          <w:szCs w:val="22"/>
        </w:rPr>
        <w:t>perimeteris</w:t>
      </w:r>
      <w:r w:rsidR="00701A18" w:rsidRPr="000A40EB">
        <w:rPr>
          <w:sz w:val="22"/>
          <w:szCs w:val="22"/>
        </w:rPr>
        <w:t>ation</w:t>
      </w:r>
      <w:proofErr w:type="spellEnd"/>
      <w:r w:rsidR="00701A18" w:rsidRPr="000A40EB">
        <w:rPr>
          <w:sz w:val="22"/>
          <w:szCs w:val="22"/>
        </w:rPr>
        <w:t xml:space="preserve">” word coined [Royal Mail’s Jon </w:t>
      </w:r>
      <w:proofErr w:type="spellStart"/>
      <w:r w:rsidR="00701A18" w:rsidRPr="000A40EB">
        <w:rPr>
          <w:sz w:val="22"/>
          <w:szCs w:val="22"/>
        </w:rPr>
        <w:t>Measham</w:t>
      </w:r>
      <w:proofErr w:type="spellEnd"/>
      <w:r w:rsidR="00701A18" w:rsidRPr="000A40EB">
        <w:rPr>
          <w:sz w:val="22"/>
          <w:szCs w:val="22"/>
        </w:rPr>
        <w:t>]</w:t>
      </w:r>
    </w:p>
    <w:p w:rsidR="00F75F7A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2003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F75F7A" w:rsidRPr="000A40EB">
        <w:rPr>
          <w:sz w:val="22"/>
          <w:szCs w:val="22"/>
        </w:rPr>
        <w:t xml:space="preserve">Oct: </w:t>
      </w:r>
      <w:r w:rsidRPr="000A40EB">
        <w:rPr>
          <w:sz w:val="22"/>
          <w:szCs w:val="22"/>
        </w:rPr>
        <w:t xml:space="preserve">Paul Simmonds &amp; David </w:t>
      </w:r>
      <w:proofErr w:type="spellStart"/>
      <w:r w:rsidRPr="000A40EB">
        <w:rPr>
          <w:sz w:val="22"/>
          <w:szCs w:val="22"/>
        </w:rPr>
        <w:t>Lacey</w:t>
      </w:r>
      <w:proofErr w:type="spellEnd"/>
      <w:r w:rsidRPr="000A40EB">
        <w:rPr>
          <w:sz w:val="22"/>
          <w:szCs w:val="22"/>
        </w:rPr>
        <w:t xml:space="preserve"> </w:t>
      </w:r>
      <w:r w:rsidR="00F75F7A" w:rsidRPr="000A40EB">
        <w:rPr>
          <w:sz w:val="22"/>
          <w:szCs w:val="22"/>
        </w:rPr>
        <w:t>on</w:t>
      </w:r>
      <w:r w:rsidRPr="000A40EB">
        <w:rPr>
          <w:sz w:val="22"/>
          <w:szCs w:val="22"/>
        </w:rPr>
        <w:t xml:space="preserve"> de-</w:t>
      </w:r>
      <w:proofErr w:type="spellStart"/>
      <w:r w:rsidR="00641057" w:rsidRPr="000A40EB">
        <w:rPr>
          <w:sz w:val="22"/>
          <w:szCs w:val="22"/>
        </w:rPr>
        <w:t>perimeteris</w:t>
      </w:r>
      <w:r w:rsidR="00F75F7A" w:rsidRPr="000A40EB">
        <w:rPr>
          <w:sz w:val="22"/>
          <w:szCs w:val="22"/>
        </w:rPr>
        <w:t>ation</w:t>
      </w:r>
      <w:proofErr w:type="spellEnd"/>
      <w:r w:rsidR="00F75F7A" w:rsidRPr="000A40EB">
        <w:rPr>
          <w:sz w:val="22"/>
          <w:szCs w:val="22"/>
        </w:rPr>
        <w:t xml:space="preserve"> at RSA Europe</w:t>
      </w:r>
    </w:p>
    <w:p w:rsidR="00701A18" w:rsidRPr="000A40EB" w:rsidRDefault="00641057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2003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>Oct: De-</w:t>
      </w:r>
      <w:proofErr w:type="spellStart"/>
      <w:r w:rsidRPr="000A40EB">
        <w:rPr>
          <w:sz w:val="22"/>
          <w:szCs w:val="22"/>
        </w:rPr>
        <w:t>perimeteris</w:t>
      </w:r>
      <w:r w:rsidR="00F75F7A" w:rsidRPr="000A40EB">
        <w:rPr>
          <w:sz w:val="22"/>
          <w:szCs w:val="22"/>
        </w:rPr>
        <w:t>ation</w:t>
      </w:r>
      <w:proofErr w:type="spellEnd"/>
      <w:r w:rsidR="00F75F7A" w:rsidRPr="000A40EB">
        <w:rPr>
          <w:sz w:val="22"/>
          <w:szCs w:val="22"/>
        </w:rPr>
        <w:t xml:space="preserve"> hits </w:t>
      </w:r>
      <w:r w:rsidR="00701A18" w:rsidRPr="000A40EB">
        <w:rPr>
          <w:sz w:val="22"/>
          <w:szCs w:val="22"/>
        </w:rPr>
        <w:t>headline</w:t>
      </w:r>
      <w:r w:rsidR="00F75F7A" w:rsidRPr="000A40EB">
        <w:rPr>
          <w:sz w:val="22"/>
          <w:szCs w:val="22"/>
        </w:rPr>
        <w:t>s: “</w:t>
      </w:r>
      <w:r w:rsidR="00701A18" w:rsidRPr="000A40EB">
        <w:rPr>
          <w:sz w:val="22"/>
          <w:szCs w:val="22"/>
        </w:rPr>
        <w:t>IT Chiefs Call for Security Rethink”</w:t>
      </w:r>
    </w:p>
    <w:p w:rsidR="00BA70D3" w:rsidRPr="000A40EB" w:rsidRDefault="00701A18" w:rsidP="001E3096">
      <w:pPr>
        <w:tabs>
          <w:tab w:val="left" w:pos="567"/>
          <w:tab w:val="left" w:pos="851"/>
        </w:tabs>
        <w:rPr>
          <w:b/>
          <w:sz w:val="22"/>
          <w:szCs w:val="22"/>
        </w:rPr>
      </w:pPr>
      <w:r w:rsidRPr="000A40EB">
        <w:rPr>
          <w:b/>
          <w:sz w:val="22"/>
          <w:szCs w:val="22"/>
        </w:rPr>
        <w:t>2004</w:t>
      </w:r>
      <w:r w:rsidR="00C81F33">
        <w:rPr>
          <w:b/>
          <w:sz w:val="22"/>
          <w:szCs w:val="22"/>
        </w:rPr>
        <w:tab/>
        <w:t>-</w:t>
      </w:r>
      <w:r w:rsidR="00C81F33">
        <w:rPr>
          <w:b/>
          <w:sz w:val="22"/>
          <w:szCs w:val="22"/>
        </w:rPr>
        <w:tab/>
      </w:r>
      <w:r w:rsidRPr="000A40EB">
        <w:rPr>
          <w:b/>
          <w:sz w:val="22"/>
          <w:szCs w:val="22"/>
        </w:rPr>
        <w:t xml:space="preserve">Jan: </w:t>
      </w:r>
      <w:r w:rsidR="00F75F7A" w:rsidRPr="000A40EB">
        <w:rPr>
          <w:b/>
          <w:sz w:val="22"/>
          <w:szCs w:val="22"/>
        </w:rPr>
        <w:t>Jericho Forum</w:t>
      </w:r>
      <w:r w:rsidR="00760D3D" w:rsidRPr="000A40EB">
        <w:rPr>
          <w:b/>
          <w:sz w:val="22"/>
          <w:szCs w:val="22"/>
        </w:rPr>
        <w:t xml:space="preserve"> formed</w:t>
      </w:r>
      <w:r w:rsidRPr="000A40EB">
        <w:rPr>
          <w:b/>
          <w:sz w:val="22"/>
          <w:szCs w:val="22"/>
        </w:rPr>
        <w:t xml:space="preserve">, </w:t>
      </w:r>
      <w:r w:rsidR="00760D3D" w:rsidRPr="000A40EB">
        <w:rPr>
          <w:b/>
          <w:sz w:val="22"/>
          <w:szCs w:val="22"/>
        </w:rPr>
        <w:t>hosted by The Open Group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2004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Dec: </w:t>
      </w:r>
      <w:r w:rsidR="00F75F7A" w:rsidRPr="000A40EB">
        <w:rPr>
          <w:sz w:val="22"/>
          <w:szCs w:val="22"/>
        </w:rPr>
        <w:t xml:space="preserve">Open Group </w:t>
      </w:r>
      <w:r w:rsidRPr="000A40EB">
        <w:rPr>
          <w:sz w:val="22"/>
          <w:szCs w:val="22"/>
        </w:rPr>
        <w:t xml:space="preserve">Jericho Forum becomes </w:t>
      </w:r>
      <w:r w:rsidR="00F75F7A" w:rsidRPr="000A40EB">
        <w:rPr>
          <w:sz w:val="22"/>
          <w:szCs w:val="22"/>
        </w:rPr>
        <w:t>a</w:t>
      </w:r>
      <w:r w:rsidR="00C81F33">
        <w:rPr>
          <w:sz w:val="22"/>
          <w:szCs w:val="22"/>
        </w:rPr>
        <w:t xml:space="preserve">n Open Group </w:t>
      </w:r>
      <w:r w:rsidRPr="000A40EB">
        <w:rPr>
          <w:sz w:val="22"/>
          <w:szCs w:val="22"/>
        </w:rPr>
        <w:t xml:space="preserve">Managed Consortium 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2005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Feb: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</w:t>
      </w:r>
      <w:r w:rsidR="009478CB">
        <w:rPr>
          <w:sz w:val="22"/>
          <w:szCs w:val="22"/>
        </w:rPr>
        <w:t>d</w:t>
      </w:r>
      <w:r w:rsidRPr="000A40EB">
        <w:rPr>
          <w:sz w:val="22"/>
          <w:szCs w:val="22"/>
        </w:rPr>
        <w:t>e-</w:t>
      </w:r>
      <w:proofErr w:type="spellStart"/>
      <w:r w:rsidRPr="000A40EB">
        <w:rPr>
          <w:sz w:val="22"/>
          <w:szCs w:val="22"/>
        </w:rPr>
        <w:t>perimeterisation</w:t>
      </w:r>
      <w:proofErr w:type="spellEnd"/>
      <w:r w:rsidRPr="000A40EB">
        <w:rPr>
          <w:sz w:val="22"/>
          <w:szCs w:val="22"/>
        </w:rPr>
        <w:t xml:space="preserve"> Vision</w:t>
      </w:r>
      <w:r w:rsidR="004F5C7F" w:rsidRPr="000A40EB">
        <w:rPr>
          <w:sz w:val="22"/>
          <w:szCs w:val="22"/>
        </w:rPr>
        <w:t xml:space="preserve"> &amp; Business Case 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2005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Apr: </w:t>
      </w:r>
      <w:r w:rsidR="009478CB">
        <w:rPr>
          <w:sz w:val="22"/>
          <w:szCs w:val="22"/>
        </w:rPr>
        <w:t>H</w:t>
      </w:r>
      <w:r w:rsidR="00641057" w:rsidRPr="000A40EB">
        <w:rPr>
          <w:sz w:val="22"/>
          <w:szCs w:val="22"/>
        </w:rPr>
        <w:t>eld f</w:t>
      </w:r>
      <w:r w:rsidRPr="000A40EB">
        <w:rPr>
          <w:sz w:val="22"/>
          <w:szCs w:val="22"/>
        </w:rPr>
        <w:t xml:space="preserve">irst Jericho Conference alongside UK </w:t>
      </w:r>
      <w:proofErr w:type="spellStart"/>
      <w:r w:rsidRPr="000A40EB">
        <w:rPr>
          <w:sz w:val="22"/>
          <w:szCs w:val="22"/>
        </w:rPr>
        <w:t>InfoSecurity</w:t>
      </w:r>
      <w:proofErr w:type="spellEnd"/>
      <w:r w:rsidRPr="000A40EB">
        <w:rPr>
          <w:sz w:val="22"/>
          <w:szCs w:val="22"/>
        </w:rPr>
        <w:t xml:space="preserve"> &amp; SC Awards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2006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>-</w:t>
      </w:r>
      <w:r w:rsidR="00C81F33">
        <w:rPr>
          <w:sz w:val="22"/>
          <w:szCs w:val="22"/>
        </w:rPr>
        <w:tab/>
        <w:t>R</w:t>
      </w:r>
      <w:r w:rsidR="00641057" w:rsidRPr="000A40EB">
        <w:rPr>
          <w:sz w:val="22"/>
          <w:szCs w:val="22"/>
        </w:rPr>
        <w:t xml:space="preserve">egistered </w:t>
      </w:r>
      <w:r w:rsidRPr="000A40EB">
        <w:rPr>
          <w:sz w:val="22"/>
          <w:szCs w:val="22"/>
        </w:rPr>
        <w:t xml:space="preserve">“Jericho” </w:t>
      </w:r>
      <w:r w:rsidR="00641057" w:rsidRPr="000A40EB">
        <w:rPr>
          <w:sz w:val="22"/>
          <w:szCs w:val="22"/>
        </w:rPr>
        <w:t xml:space="preserve">as a Registered </w:t>
      </w:r>
      <w:r w:rsidRPr="000A40EB">
        <w:rPr>
          <w:sz w:val="22"/>
          <w:szCs w:val="22"/>
        </w:rPr>
        <w:t xml:space="preserve">Trade Mark </w:t>
      </w:r>
      <w:r w:rsidR="00641057" w:rsidRPr="000A40EB">
        <w:rPr>
          <w:sz w:val="22"/>
          <w:szCs w:val="22"/>
        </w:rPr>
        <w:br/>
      </w:r>
      <w:r w:rsidRPr="000A40EB">
        <w:rPr>
          <w:sz w:val="22"/>
          <w:szCs w:val="22"/>
        </w:rPr>
        <w:t>2006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Apr: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>ublished f</w:t>
      </w:r>
      <w:r w:rsidRPr="000A40EB">
        <w:rPr>
          <w:sz w:val="22"/>
          <w:szCs w:val="22"/>
        </w:rPr>
        <w:t xml:space="preserve">irst </w:t>
      </w:r>
      <w:r w:rsidR="007540B1" w:rsidRPr="000A40EB">
        <w:rPr>
          <w:sz w:val="22"/>
          <w:szCs w:val="22"/>
        </w:rPr>
        <w:t>two R</w:t>
      </w:r>
      <w:r w:rsidRPr="000A40EB">
        <w:rPr>
          <w:sz w:val="22"/>
          <w:szCs w:val="22"/>
        </w:rPr>
        <w:t>equirements paper</w:t>
      </w:r>
      <w:r w:rsidR="007540B1" w:rsidRPr="000A40EB">
        <w:rPr>
          <w:sz w:val="22"/>
          <w:szCs w:val="22"/>
        </w:rPr>
        <w:t>s</w:t>
      </w:r>
      <w:r w:rsidR="001E3096">
        <w:rPr>
          <w:sz w:val="22"/>
          <w:szCs w:val="22"/>
        </w:rPr>
        <w:t xml:space="preserve"> </w:t>
      </w:r>
      <w:r w:rsidR="00C81F33">
        <w:rPr>
          <w:sz w:val="22"/>
          <w:szCs w:val="22"/>
        </w:rPr>
        <w:t>-</w:t>
      </w:r>
      <w:r w:rsidR="001E3096">
        <w:rPr>
          <w:sz w:val="22"/>
          <w:szCs w:val="22"/>
        </w:rPr>
        <w:t xml:space="preserve"> </w:t>
      </w:r>
      <w:r w:rsidR="00641057" w:rsidRPr="000A40EB">
        <w:rPr>
          <w:sz w:val="22"/>
          <w:szCs w:val="22"/>
        </w:rPr>
        <w:t xml:space="preserve">on </w:t>
      </w:r>
      <w:r w:rsidR="007540B1" w:rsidRPr="000A40EB">
        <w:rPr>
          <w:sz w:val="22"/>
          <w:szCs w:val="22"/>
        </w:rPr>
        <w:t xml:space="preserve">Architecture, </w:t>
      </w:r>
      <w:r w:rsidR="00641057" w:rsidRPr="000A40EB">
        <w:rPr>
          <w:sz w:val="22"/>
          <w:szCs w:val="22"/>
        </w:rPr>
        <w:t>Protocols</w:t>
      </w:r>
      <w:r w:rsidR="007540B1" w:rsidRPr="000A40EB">
        <w:rPr>
          <w:sz w:val="22"/>
          <w:szCs w:val="22"/>
        </w:rPr>
        <w:t xml:space="preserve"> </w:t>
      </w:r>
    </w:p>
    <w:p w:rsidR="00701A18" w:rsidRPr="000A40EB" w:rsidRDefault="000122BE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2006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B23F69" w:rsidRPr="000A40EB">
        <w:rPr>
          <w:sz w:val="22"/>
          <w:szCs w:val="22"/>
        </w:rPr>
        <w:t>Apr</w:t>
      </w:r>
      <w:r w:rsidR="00701A18" w:rsidRPr="000A40EB">
        <w:rPr>
          <w:sz w:val="22"/>
          <w:szCs w:val="22"/>
        </w:rPr>
        <w:t xml:space="preserve">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</w:t>
      </w:r>
      <w:r w:rsidR="00701A18" w:rsidRPr="000A40EB">
        <w:rPr>
          <w:sz w:val="22"/>
          <w:szCs w:val="22"/>
        </w:rPr>
        <w:t xml:space="preserve">Jericho Forum Commandments 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2006</w:t>
      </w:r>
      <w:r w:rsidR="001E3096">
        <w:rPr>
          <w:sz w:val="22"/>
          <w:szCs w:val="22"/>
        </w:rPr>
        <w:t xml:space="preserve"> to </w:t>
      </w:r>
      <w:r w:rsidRPr="000A40EB">
        <w:rPr>
          <w:sz w:val="22"/>
          <w:szCs w:val="22"/>
        </w:rPr>
        <w:t>2008</w:t>
      </w:r>
      <w:r w:rsidR="00C81F33">
        <w:rPr>
          <w:sz w:val="22"/>
          <w:szCs w:val="22"/>
        </w:rPr>
        <w:t xml:space="preserve"> -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 xml:space="preserve">many more security architecture requirements papers </w:t>
      </w:r>
      <w:r w:rsidR="00641057" w:rsidRPr="000A40EB">
        <w:rPr>
          <w:sz w:val="22"/>
          <w:szCs w:val="22"/>
        </w:rPr>
        <w:br/>
      </w:r>
      <w:r w:rsidRPr="000A40EB">
        <w:rPr>
          <w:sz w:val="22"/>
          <w:szCs w:val="22"/>
        </w:rPr>
        <w:t>2009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Jan: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>Collaboration Oriented Architectures (COA) F</w:t>
      </w:r>
      <w:r w:rsidR="00641057" w:rsidRPr="000A40EB">
        <w:rPr>
          <w:sz w:val="22"/>
          <w:szCs w:val="22"/>
        </w:rPr>
        <w:t>ramework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2009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Apr: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 xml:space="preserve">Cloud Cube </w:t>
      </w:r>
      <w:r w:rsidR="00641057" w:rsidRPr="000A40EB">
        <w:rPr>
          <w:sz w:val="22"/>
          <w:szCs w:val="22"/>
        </w:rPr>
        <w:t xml:space="preserve">Model </w:t>
      </w:r>
      <w:r w:rsidRPr="000A40EB">
        <w:rPr>
          <w:sz w:val="22"/>
          <w:szCs w:val="22"/>
        </w:rPr>
        <w:t xml:space="preserve">paper </w:t>
      </w:r>
      <w:r w:rsidR="00641057" w:rsidRPr="000A40EB">
        <w:rPr>
          <w:sz w:val="22"/>
          <w:szCs w:val="22"/>
        </w:rPr>
        <w:br/>
      </w:r>
      <w:r w:rsidRPr="000A40EB">
        <w:rPr>
          <w:sz w:val="22"/>
          <w:szCs w:val="22"/>
        </w:rPr>
        <w:t>2009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F75F7A" w:rsidRPr="000A40EB">
        <w:rPr>
          <w:sz w:val="22"/>
          <w:szCs w:val="22"/>
        </w:rPr>
        <w:t xml:space="preserve">Jun: </w:t>
      </w:r>
      <w:r w:rsidR="00641057" w:rsidRPr="000A40EB">
        <w:rPr>
          <w:sz w:val="22"/>
          <w:szCs w:val="22"/>
        </w:rPr>
        <w:t xml:space="preserve">Jericho </w:t>
      </w:r>
      <w:r w:rsidRPr="000A40EB">
        <w:rPr>
          <w:sz w:val="22"/>
          <w:szCs w:val="22"/>
        </w:rPr>
        <w:t>Commandments demonstrated as valid for Cloud Computing</w:t>
      </w:r>
    </w:p>
    <w:p w:rsidR="00701A18" w:rsidRPr="000A40EB" w:rsidRDefault="00701A18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2010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F75F7A" w:rsidRPr="000A40EB">
        <w:rPr>
          <w:sz w:val="22"/>
          <w:szCs w:val="22"/>
        </w:rPr>
        <w:t xml:space="preserve">Mar: </w:t>
      </w:r>
      <w:r w:rsidR="009478CB">
        <w:rPr>
          <w:sz w:val="22"/>
          <w:szCs w:val="22"/>
        </w:rPr>
        <w:t>P</w:t>
      </w:r>
      <w:r w:rsidR="00641057" w:rsidRPr="000A40EB">
        <w:rPr>
          <w:sz w:val="22"/>
          <w:szCs w:val="22"/>
        </w:rPr>
        <w:t xml:space="preserve">ublished &amp; launched </w:t>
      </w:r>
      <w:r w:rsidR="00AF4C05" w:rsidRPr="000A40EB">
        <w:rPr>
          <w:sz w:val="22"/>
          <w:szCs w:val="22"/>
        </w:rPr>
        <w:t xml:space="preserve">Jericho Commandments </w:t>
      </w:r>
      <w:r w:rsidR="00A76F76" w:rsidRPr="000A40EB">
        <w:rPr>
          <w:sz w:val="22"/>
          <w:szCs w:val="22"/>
        </w:rPr>
        <w:t xml:space="preserve">Self-Assessment Scheme </w:t>
      </w:r>
    </w:p>
    <w:p w:rsidR="00A76F76" w:rsidRPr="000A40EB" w:rsidRDefault="00A76F76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2011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F75F7A" w:rsidRPr="000A40EB">
        <w:rPr>
          <w:sz w:val="22"/>
          <w:szCs w:val="22"/>
        </w:rPr>
        <w:t xml:space="preserve">May: </w:t>
      </w:r>
      <w:r w:rsidR="009478CB">
        <w:rPr>
          <w:sz w:val="22"/>
          <w:szCs w:val="22"/>
        </w:rPr>
        <w:t>P</w:t>
      </w:r>
      <w:r w:rsidR="00AF4C05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>Identity Commandments</w:t>
      </w:r>
      <w:r w:rsidR="00AF4C05" w:rsidRPr="000A40EB">
        <w:rPr>
          <w:sz w:val="22"/>
          <w:szCs w:val="22"/>
        </w:rPr>
        <w:t xml:space="preserve">, based on </w:t>
      </w:r>
      <w:r w:rsidR="00F75F7A" w:rsidRPr="000A40EB">
        <w:rPr>
          <w:sz w:val="22"/>
          <w:szCs w:val="22"/>
        </w:rPr>
        <w:t>user-centric identity</w:t>
      </w:r>
    </w:p>
    <w:p w:rsidR="002903E4" w:rsidRPr="000A40EB" w:rsidRDefault="002903E4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2011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Nov: </w:t>
      </w:r>
      <w:r w:rsidR="009478CB">
        <w:rPr>
          <w:sz w:val="22"/>
          <w:szCs w:val="22"/>
        </w:rPr>
        <w:t>J</w:t>
      </w:r>
      <w:r w:rsidR="00AF4C05" w:rsidRPr="000A40EB">
        <w:rPr>
          <w:sz w:val="22"/>
          <w:szCs w:val="22"/>
        </w:rPr>
        <w:t xml:space="preserve">oint editorship with CSA for </w:t>
      </w:r>
      <w:r w:rsidRPr="000A40EB">
        <w:rPr>
          <w:sz w:val="22"/>
          <w:szCs w:val="22"/>
        </w:rPr>
        <w:t xml:space="preserve">CSA Guidelines v3 </w:t>
      </w:r>
      <w:r w:rsidR="00AF4C05" w:rsidRPr="000A40EB">
        <w:rPr>
          <w:sz w:val="22"/>
          <w:szCs w:val="22"/>
        </w:rPr>
        <w:br/>
      </w:r>
      <w:r w:rsidRPr="000A40EB">
        <w:rPr>
          <w:sz w:val="22"/>
          <w:szCs w:val="22"/>
        </w:rPr>
        <w:t>2012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Jan: </w:t>
      </w:r>
      <w:r w:rsidR="00641057" w:rsidRPr="000A40EB">
        <w:rPr>
          <w:sz w:val="22"/>
          <w:szCs w:val="22"/>
        </w:rPr>
        <w:t>Jericho Forum submission to</w:t>
      </w:r>
      <w:r w:rsidRPr="000A40EB">
        <w:rPr>
          <w:sz w:val="22"/>
          <w:szCs w:val="22"/>
        </w:rPr>
        <w:t xml:space="preserve"> </w:t>
      </w:r>
      <w:r w:rsidR="00641057" w:rsidRPr="000A40EB">
        <w:rPr>
          <w:sz w:val="22"/>
          <w:szCs w:val="22"/>
        </w:rPr>
        <w:t xml:space="preserve">the </w:t>
      </w:r>
      <w:r w:rsidRPr="000A40EB">
        <w:rPr>
          <w:sz w:val="22"/>
          <w:szCs w:val="22"/>
        </w:rPr>
        <w:t>US NSTIC initiative</w:t>
      </w:r>
    </w:p>
    <w:p w:rsidR="002903E4" w:rsidRPr="000A40EB" w:rsidRDefault="002903E4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2012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Jul: </w:t>
      </w:r>
      <w:r w:rsidR="009478CB">
        <w:rPr>
          <w:sz w:val="22"/>
          <w:szCs w:val="22"/>
        </w:rPr>
        <w:t>J</w:t>
      </w:r>
      <w:r w:rsidRPr="000A40EB">
        <w:rPr>
          <w:sz w:val="22"/>
          <w:szCs w:val="22"/>
        </w:rPr>
        <w:t xml:space="preserve">oined </w:t>
      </w:r>
      <w:r w:rsidR="00641057" w:rsidRPr="000A40EB">
        <w:rPr>
          <w:sz w:val="22"/>
          <w:szCs w:val="22"/>
        </w:rPr>
        <w:t xml:space="preserve">the US DHS’s NSTIC </w:t>
      </w:r>
      <w:r w:rsidRPr="000A40EB">
        <w:rPr>
          <w:sz w:val="22"/>
          <w:szCs w:val="22"/>
        </w:rPr>
        <w:t>Identity Ecosystem Steering Group (IDESG)</w:t>
      </w:r>
    </w:p>
    <w:p w:rsidR="002903E4" w:rsidRPr="000A40EB" w:rsidRDefault="002903E4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2012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Aug: </w:t>
      </w:r>
      <w:r w:rsidR="009478CB">
        <w:rPr>
          <w:sz w:val="22"/>
          <w:szCs w:val="22"/>
        </w:rPr>
        <w:t>P</w:t>
      </w:r>
      <w:r w:rsidR="00AF4C05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>Identity Key Concepts</w:t>
      </w:r>
      <w:r w:rsidR="009478CB">
        <w:rPr>
          <w:sz w:val="22"/>
          <w:szCs w:val="22"/>
        </w:rPr>
        <w:t xml:space="preserve"> - </w:t>
      </w:r>
      <w:r w:rsidR="00AF4C05" w:rsidRPr="000A40EB">
        <w:rPr>
          <w:sz w:val="22"/>
          <w:szCs w:val="22"/>
        </w:rPr>
        <w:t xml:space="preserve">in </w:t>
      </w:r>
      <w:r w:rsidRPr="000A40EB">
        <w:rPr>
          <w:sz w:val="22"/>
          <w:szCs w:val="22"/>
        </w:rPr>
        <w:t>five 4-minute video</w:t>
      </w:r>
      <w:r w:rsidR="00AF4C05" w:rsidRPr="000A40EB">
        <w:rPr>
          <w:sz w:val="22"/>
          <w:szCs w:val="22"/>
        </w:rPr>
        <w:t>s</w:t>
      </w:r>
      <w:r w:rsidRPr="000A40EB">
        <w:rPr>
          <w:sz w:val="22"/>
          <w:szCs w:val="22"/>
        </w:rPr>
        <w:t xml:space="preserve"> </w:t>
      </w:r>
    </w:p>
    <w:p w:rsidR="00F75F7A" w:rsidRPr="000A40EB" w:rsidRDefault="00F75F7A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</w:t>
      </w:r>
      <w:r w:rsidR="002903E4" w:rsidRPr="000A40EB">
        <w:rPr>
          <w:sz w:val="22"/>
          <w:szCs w:val="22"/>
        </w:rPr>
        <w:t>012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0A40EB">
        <w:rPr>
          <w:sz w:val="22"/>
          <w:szCs w:val="22"/>
        </w:rPr>
        <w:t>Oct</w:t>
      </w:r>
      <w:r w:rsidRPr="000A40EB">
        <w:rPr>
          <w:sz w:val="22"/>
          <w:szCs w:val="22"/>
        </w:rPr>
        <w:t xml:space="preserve">: </w:t>
      </w:r>
      <w:r w:rsidR="009478CB">
        <w:rPr>
          <w:sz w:val="22"/>
          <w:szCs w:val="22"/>
        </w:rPr>
        <w:t>P</w:t>
      </w:r>
      <w:r w:rsidR="00AF4C05" w:rsidRPr="000A40EB">
        <w:rPr>
          <w:sz w:val="22"/>
          <w:szCs w:val="22"/>
        </w:rPr>
        <w:t xml:space="preserve">ublished </w:t>
      </w:r>
      <w:r w:rsidRPr="000A40EB">
        <w:rPr>
          <w:sz w:val="22"/>
          <w:szCs w:val="22"/>
        </w:rPr>
        <w:t>Data Protection strategy</w:t>
      </w:r>
      <w:r w:rsidR="002903E4" w:rsidRPr="000A40EB">
        <w:rPr>
          <w:sz w:val="22"/>
          <w:szCs w:val="22"/>
        </w:rPr>
        <w:t xml:space="preserve">, </w:t>
      </w:r>
      <w:r w:rsidR="00AF4C05" w:rsidRPr="000A40EB">
        <w:rPr>
          <w:sz w:val="22"/>
          <w:szCs w:val="22"/>
        </w:rPr>
        <w:t xml:space="preserve">based on </w:t>
      </w:r>
      <w:r w:rsidR="002903E4" w:rsidRPr="000A40EB">
        <w:rPr>
          <w:sz w:val="22"/>
          <w:szCs w:val="22"/>
        </w:rPr>
        <w:t>data</w:t>
      </w:r>
      <w:r w:rsidRPr="000A40EB">
        <w:rPr>
          <w:sz w:val="22"/>
          <w:szCs w:val="22"/>
        </w:rPr>
        <w:t xml:space="preserve">-centric </w:t>
      </w:r>
      <w:r w:rsidR="002903E4" w:rsidRPr="000A40EB">
        <w:rPr>
          <w:sz w:val="22"/>
          <w:szCs w:val="22"/>
        </w:rPr>
        <w:t>security</w:t>
      </w:r>
    </w:p>
    <w:p w:rsidR="002903E4" w:rsidRPr="000A40EB" w:rsidRDefault="000A40EB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2012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Pr="000A40EB">
        <w:rPr>
          <w:sz w:val="22"/>
          <w:szCs w:val="22"/>
        </w:rPr>
        <w:t xml:space="preserve">Nov: </w:t>
      </w:r>
      <w:r w:rsidR="009478CB">
        <w:rPr>
          <w:sz w:val="22"/>
          <w:szCs w:val="22"/>
        </w:rPr>
        <w:t>P</w:t>
      </w:r>
      <w:r w:rsidRPr="000A40EB">
        <w:rPr>
          <w:sz w:val="22"/>
          <w:szCs w:val="22"/>
        </w:rPr>
        <w:t xml:space="preserve">ublished Identity Ecosystem Guide </w:t>
      </w:r>
      <w:r w:rsidRPr="000A40EB">
        <w:rPr>
          <w:sz w:val="22"/>
          <w:szCs w:val="22"/>
        </w:rPr>
        <w:br/>
      </w:r>
      <w:r w:rsidR="002903E4" w:rsidRPr="000A40EB">
        <w:rPr>
          <w:sz w:val="22"/>
          <w:szCs w:val="22"/>
        </w:rPr>
        <w:t>2013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BA70D3" w:rsidRPr="000A40EB">
        <w:rPr>
          <w:sz w:val="22"/>
          <w:szCs w:val="22"/>
        </w:rPr>
        <w:t>May</w:t>
      </w:r>
      <w:r w:rsidR="002903E4" w:rsidRPr="000A40EB">
        <w:rPr>
          <w:sz w:val="22"/>
          <w:szCs w:val="22"/>
        </w:rPr>
        <w:t xml:space="preserve">: </w:t>
      </w:r>
      <w:r w:rsidR="009478CB">
        <w:rPr>
          <w:sz w:val="22"/>
          <w:szCs w:val="22"/>
        </w:rPr>
        <w:t>D</w:t>
      </w:r>
      <w:r w:rsidR="00AF4C05" w:rsidRPr="000A40EB">
        <w:rPr>
          <w:sz w:val="22"/>
          <w:szCs w:val="22"/>
        </w:rPr>
        <w:t xml:space="preserve">eveloped </w:t>
      </w:r>
      <w:r w:rsidR="00BA70D3" w:rsidRPr="000A40EB">
        <w:rPr>
          <w:sz w:val="22"/>
          <w:szCs w:val="22"/>
        </w:rPr>
        <w:t>Managing Network Resources paper</w:t>
      </w:r>
      <w:r w:rsidR="00AF4C05" w:rsidRPr="000A40EB">
        <w:rPr>
          <w:sz w:val="22"/>
          <w:szCs w:val="22"/>
        </w:rPr>
        <w:t xml:space="preserve"> </w:t>
      </w:r>
    </w:p>
    <w:p w:rsidR="000122BE" w:rsidRPr="000A40EB" w:rsidRDefault="00BA70D3" w:rsidP="001E3096">
      <w:pPr>
        <w:tabs>
          <w:tab w:val="left" w:pos="567"/>
          <w:tab w:val="left" w:pos="851"/>
        </w:tabs>
        <w:rPr>
          <w:sz w:val="22"/>
          <w:szCs w:val="22"/>
        </w:rPr>
      </w:pPr>
      <w:r w:rsidRPr="000A40EB">
        <w:rPr>
          <w:sz w:val="22"/>
          <w:szCs w:val="22"/>
        </w:rPr>
        <w:t>2013</w:t>
      </w:r>
      <w:r w:rsidR="00C81F33">
        <w:rPr>
          <w:sz w:val="22"/>
          <w:szCs w:val="22"/>
        </w:rPr>
        <w:tab/>
        <w:t>-</w:t>
      </w:r>
      <w:r w:rsidR="00C81F33">
        <w:rPr>
          <w:sz w:val="22"/>
          <w:szCs w:val="22"/>
        </w:rPr>
        <w:tab/>
      </w:r>
      <w:r w:rsidR="00AF4C05" w:rsidRPr="000A40EB">
        <w:rPr>
          <w:sz w:val="22"/>
          <w:szCs w:val="22"/>
        </w:rPr>
        <w:t>Sep</w:t>
      </w:r>
      <w:r w:rsidRPr="000A40EB">
        <w:rPr>
          <w:sz w:val="22"/>
          <w:szCs w:val="22"/>
        </w:rPr>
        <w:t xml:space="preserve">: </w:t>
      </w:r>
      <w:r w:rsidR="009478CB">
        <w:rPr>
          <w:sz w:val="22"/>
          <w:szCs w:val="22"/>
        </w:rPr>
        <w:t>D</w:t>
      </w:r>
      <w:r w:rsidR="00AF4C05" w:rsidRPr="000A40EB">
        <w:rPr>
          <w:sz w:val="22"/>
          <w:szCs w:val="22"/>
        </w:rPr>
        <w:t xml:space="preserve">eveloped </w:t>
      </w:r>
      <w:r w:rsidRPr="000A40EB">
        <w:rPr>
          <w:sz w:val="22"/>
          <w:szCs w:val="22"/>
        </w:rPr>
        <w:t xml:space="preserve">Smart Data </w:t>
      </w:r>
      <w:r w:rsidR="00AF4C05" w:rsidRPr="000A40EB">
        <w:rPr>
          <w:sz w:val="22"/>
          <w:szCs w:val="22"/>
        </w:rPr>
        <w:t>&amp;</w:t>
      </w:r>
      <w:r w:rsidRPr="000A40EB">
        <w:rPr>
          <w:sz w:val="22"/>
          <w:szCs w:val="22"/>
        </w:rPr>
        <w:t xml:space="preserve"> Trust Ecosystem papers </w:t>
      </w:r>
    </w:p>
    <w:p w:rsidR="000122BE" w:rsidRPr="000122BE" w:rsidRDefault="00AB1914" w:rsidP="001E3096">
      <w:pPr>
        <w:tabs>
          <w:tab w:val="left" w:pos="567"/>
          <w:tab w:val="left" w:pos="85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25pt;margin-top:24.25pt;width:186.75pt;height:22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717024" w:rsidRPr="00717024" w:rsidRDefault="00CF53C7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De-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perimeterisation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 w:rsidR="00717024" w:rsidRPr="00717024">
                    <w:rPr>
                      <w:rFonts w:ascii="Cambria" w:hAnsi="Cambria"/>
                      <w:b/>
                    </w:rPr>
                    <w:t>Timeline</w:t>
                  </w:r>
                </w:p>
              </w:txbxContent>
            </v:textbox>
          </v:shape>
        </w:pict>
      </w:r>
      <w:r w:rsidR="005D6252" w:rsidRPr="000A40EB">
        <w:rPr>
          <w:b/>
          <w:sz w:val="22"/>
          <w:szCs w:val="22"/>
        </w:rPr>
        <w:t>2013</w:t>
      </w:r>
      <w:r w:rsidR="00C81F33">
        <w:rPr>
          <w:b/>
          <w:sz w:val="22"/>
          <w:szCs w:val="22"/>
        </w:rPr>
        <w:tab/>
        <w:t>-</w:t>
      </w:r>
      <w:r w:rsidR="00C81F33">
        <w:rPr>
          <w:b/>
          <w:sz w:val="22"/>
          <w:szCs w:val="22"/>
        </w:rPr>
        <w:tab/>
      </w:r>
      <w:r w:rsidR="005D6252" w:rsidRPr="000A40EB">
        <w:rPr>
          <w:b/>
          <w:sz w:val="22"/>
          <w:szCs w:val="22"/>
        </w:rPr>
        <w:t xml:space="preserve">Oct: </w:t>
      </w:r>
      <w:r w:rsidR="00760D3D" w:rsidRPr="000A40EB">
        <w:rPr>
          <w:b/>
          <w:sz w:val="22"/>
          <w:szCs w:val="22"/>
        </w:rPr>
        <w:t>de-</w:t>
      </w:r>
      <w:proofErr w:type="spellStart"/>
      <w:r w:rsidR="00760D3D" w:rsidRPr="000A40EB">
        <w:rPr>
          <w:b/>
          <w:sz w:val="22"/>
          <w:szCs w:val="22"/>
        </w:rPr>
        <w:t>perimeterisation</w:t>
      </w:r>
      <w:proofErr w:type="spellEnd"/>
      <w:r w:rsidR="00760D3D" w:rsidRPr="000A40EB">
        <w:rPr>
          <w:b/>
          <w:sz w:val="22"/>
          <w:szCs w:val="22"/>
        </w:rPr>
        <w:t xml:space="preserve"> mission achieved</w:t>
      </w:r>
      <w:r w:rsidR="009478CB">
        <w:rPr>
          <w:b/>
          <w:sz w:val="22"/>
          <w:szCs w:val="22"/>
        </w:rPr>
        <w:t xml:space="preserve"> </w:t>
      </w:r>
      <w:r w:rsidR="00C81F33">
        <w:rPr>
          <w:b/>
          <w:sz w:val="22"/>
          <w:szCs w:val="22"/>
        </w:rPr>
        <w:t>-</w:t>
      </w:r>
      <w:r w:rsidR="009478CB">
        <w:rPr>
          <w:b/>
          <w:sz w:val="22"/>
          <w:szCs w:val="22"/>
        </w:rPr>
        <w:t xml:space="preserve"> </w:t>
      </w:r>
      <w:r w:rsidR="00760D3D" w:rsidRPr="000A40EB">
        <w:rPr>
          <w:b/>
          <w:sz w:val="22"/>
          <w:szCs w:val="22"/>
        </w:rPr>
        <w:t>declare success &amp; sunset</w:t>
      </w:r>
      <w:r w:rsidR="00CF53C7">
        <w:rPr>
          <w:b/>
          <w:sz w:val="22"/>
          <w:szCs w:val="22"/>
        </w:rPr>
        <w:br/>
      </w:r>
      <w:r w:rsidR="00CF53C7">
        <w:rPr>
          <w:b/>
          <w:sz w:val="22"/>
          <w:szCs w:val="22"/>
        </w:rPr>
        <w:br/>
      </w:r>
      <w:r w:rsidR="009478CB">
        <w:rPr>
          <w:noProof/>
        </w:rPr>
        <w:drawing>
          <wp:inline distT="0" distB="0" distL="0" distR="0" wp14:anchorId="368B076F" wp14:editId="0EA90824">
            <wp:extent cx="5181600" cy="3067050"/>
            <wp:effectExtent l="19050" t="0" r="0" b="0"/>
            <wp:docPr id="2" name="Picture 2" descr="DP_Business_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_Business_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2BE" w:rsidRPr="000122BE" w:rsidSect="001E3096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5AB"/>
    <w:multiLevelType w:val="multilevel"/>
    <w:tmpl w:val="109483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A6F71"/>
    <w:multiLevelType w:val="hybridMultilevel"/>
    <w:tmpl w:val="109483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5433A"/>
    <w:multiLevelType w:val="hybridMultilevel"/>
    <w:tmpl w:val="8FB82FA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B3BC4"/>
    <w:multiLevelType w:val="hybridMultilevel"/>
    <w:tmpl w:val="65DE5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E00B0"/>
    <w:rsid w:val="000122BE"/>
    <w:rsid w:val="00016F76"/>
    <w:rsid w:val="00024758"/>
    <w:rsid w:val="00045A8E"/>
    <w:rsid w:val="000A40EB"/>
    <w:rsid w:val="00132983"/>
    <w:rsid w:val="001441CD"/>
    <w:rsid w:val="0017073D"/>
    <w:rsid w:val="00174971"/>
    <w:rsid w:val="00177987"/>
    <w:rsid w:val="001A0B15"/>
    <w:rsid w:val="001E3096"/>
    <w:rsid w:val="001E5A87"/>
    <w:rsid w:val="00230062"/>
    <w:rsid w:val="002903E4"/>
    <w:rsid w:val="00334E2D"/>
    <w:rsid w:val="00367F40"/>
    <w:rsid w:val="003C4E00"/>
    <w:rsid w:val="003D238B"/>
    <w:rsid w:val="003E00B0"/>
    <w:rsid w:val="004F5C7F"/>
    <w:rsid w:val="0058582B"/>
    <w:rsid w:val="005D6252"/>
    <w:rsid w:val="00613633"/>
    <w:rsid w:val="00641057"/>
    <w:rsid w:val="006B682F"/>
    <w:rsid w:val="006C0BB8"/>
    <w:rsid w:val="006E319E"/>
    <w:rsid w:val="00701A18"/>
    <w:rsid w:val="00717024"/>
    <w:rsid w:val="00726374"/>
    <w:rsid w:val="00735524"/>
    <w:rsid w:val="00745D1C"/>
    <w:rsid w:val="007540B1"/>
    <w:rsid w:val="00760D3D"/>
    <w:rsid w:val="007C1AC2"/>
    <w:rsid w:val="007D3447"/>
    <w:rsid w:val="00840F8F"/>
    <w:rsid w:val="009301E0"/>
    <w:rsid w:val="009478CB"/>
    <w:rsid w:val="0098138B"/>
    <w:rsid w:val="009B0023"/>
    <w:rsid w:val="00A00C26"/>
    <w:rsid w:val="00A5701B"/>
    <w:rsid w:val="00A76F76"/>
    <w:rsid w:val="00A86D4D"/>
    <w:rsid w:val="00AB1914"/>
    <w:rsid w:val="00AB343C"/>
    <w:rsid w:val="00AC69C8"/>
    <w:rsid w:val="00AF4C05"/>
    <w:rsid w:val="00B23F69"/>
    <w:rsid w:val="00B37F7F"/>
    <w:rsid w:val="00B42AA2"/>
    <w:rsid w:val="00B65F80"/>
    <w:rsid w:val="00BA4A23"/>
    <w:rsid w:val="00BA70D3"/>
    <w:rsid w:val="00BF3D6E"/>
    <w:rsid w:val="00C2676E"/>
    <w:rsid w:val="00C51B31"/>
    <w:rsid w:val="00C81F33"/>
    <w:rsid w:val="00C9479A"/>
    <w:rsid w:val="00CC1DEB"/>
    <w:rsid w:val="00CF53C7"/>
    <w:rsid w:val="00E107A7"/>
    <w:rsid w:val="00EE2E4E"/>
    <w:rsid w:val="00F67115"/>
    <w:rsid w:val="00F75F7A"/>
    <w:rsid w:val="00FF2A7A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C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ignatureLine">
    <w:name w:val="Signature Line"/>
    <w:basedOn w:val="Normal"/>
    <w:pPr>
      <w:tabs>
        <w:tab w:val="left" w:pos="5040"/>
      </w:tabs>
      <w:spacing w:before="240" w:after="240"/>
      <w:ind w:left="720"/>
    </w:pPr>
    <w:rPr>
      <w:sz w:val="20"/>
      <w:szCs w:val="20"/>
      <w:lang w:val="en-US" w:eastAsia="en-US"/>
    </w:rPr>
  </w:style>
  <w:style w:type="paragraph" w:styleId="BodyText">
    <w:name w:val="Body Text"/>
    <w:basedOn w:val="Normal"/>
    <w:rPr>
      <w:sz w:val="22"/>
    </w:rPr>
  </w:style>
  <w:style w:type="character" w:customStyle="1" w:styleId="Heading1Char">
    <w:name w:val="Heading 1 Char"/>
    <w:link w:val="Heading1"/>
    <w:rsid w:val="00A00C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12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 achievements briefing</vt:lpstr>
    </vt:vector>
  </TitlesOfParts>
  <Company>The Open Group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 achievements briefing</dc:title>
  <dc:subject>Memorandum of Understanding, Governance</dc:subject>
  <dc:creator>Ian Dobson</dc:creator>
  <cp:keywords>Jericho, Forum, achievements, declare-success, sunset</cp:keywords>
  <dc:description>Briefing for press, analysts and other interested persons, on the 21st Oct 2013 sunset of the Jericho Forum.</dc:description>
  <cp:lastModifiedBy>ian</cp:lastModifiedBy>
  <cp:revision>2</cp:revision>
  <dcterms:created xsi:type="dcterms:W3CDTF">2013-10-28T10:54:00Z</dcterms:created>
  <dcterms:modified xsi:type="dcterms:W3CDTF">2013-10-28T10:54:00Z</dcterms:modified>
  <cp:category>Governance</cp:category>
</cp:coreProperties>
</file>